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A0F" w:rsidRDefault="00F371D2" w:rsidP="00034E12">
      <w:pPr>
        <w:jc w:val="center"/>
        <w:rPr>
          <w:b/>
          <w:u w:val="single"/>
        </w:rPr>
      </w:pPr>
      <w:r>
        <w:rPr>
          <w:b/>
          <w:u w:val="single"/>
        </w:rPr>
        <w:t>Q</w:t>
      </w:r>
      <w:r w:rsidRPr="00034E12">
        <w:rPr>
          <w:b/>
          <w:u w:val="single"/>
        </w:rPr>
        <w:t xml:space="preserve">uality </w:t>
      </w:r>
      <w:r w:rsidR="004B4375" w:rsidRPr="00034E12">
        <w:rPr>
          <w:b/>
          <w:u w:val="single"/>
        </w:rPr>
        <w:t xml:space="preserve">of </w:t>
      </w:r>
      <w:r>
        <w:rPr>
          <w:b/>
          <w:u w:val="single"/>
        </w:rPr>
        <w:t>Qu</w:t>
      </w:r>
      <w:r w:rsidR="00524A8F">
        <w:rPr>
          <w:b/>
          <w:u w:val="single"/>
        </w:rPr>
        <w:t>estion Paper</w:t>
      </w:r>
    </w:p>
    <w:p w:rsidR="00542761" w:rsidRDefault="00542761" w:rsidP="00034E12">
      <w:pPr>
        <w:jc w:val="center"/>
        <w:rPr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71"/>
        <w:gridCol w:w="5742"/>
        <w:gridCol w:w="558"/>
        <w:gridCol w:w="465"/>
        <w:gridCol w:w="548"/>
        <w:gridCol w:w="456"/>
      </w:tblGrid>
      <w:tr w:rsidR="00542761" w:rsidRPr="002460E4" w:rsidTr="00542761">
        <w:tc>
          <w:tcPr>
            <w:tcW w:w="504" w:type="pct"/>
            <w:shd w:val="clear" w:color="auto" w:fill="auto"/>
          </w:tcPr>
          <w:p w:rsidR="00542761" w:rsidRDefault="00542761" w:rsidP="00967AB1">
            <w:r>
              <w:t>Check Point #</w:t>
            </w:r>
          </w:p>
        </w:tc>
        <w:tc>
          <w:tcPr>
            <w:tcW w:w="3323" w:type="pct"/>
            <w:shd w:val="clear" w:color="auto" w:fill="auto"/>
          </w:tcPr>
          <w:p w:rsidR="00542761" w:rsidRDefault="00542761" w:rsidP="00542761">
            <w:pPr>
              <w:jc w:val="center"/>
            </w:pPr>
            <w:r>
              <w:t>Description</w:t>
            </w:r>
          </w:p>
        </w:tc>
        <w:tc>
          <w:tcPr>
            <w:tcW w:w="1173" w:type="pct"/>
            <w:gridSpan w:val="4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</w:p>
        </w:tc>
      </w:tr>
      <w:tr w:rsidR="00542761" w:rsidRPr="002460E4" w:rsidTr="00542761">
        <w:tc>
          <w:tcPr>
            <w:tcW w:w="504" w:type="pct"/>
            <w:shd w:val="clear" w:color="auto" w:fill="auto"/>
          </w:tcPr>
          <w:p w:rsidR="00542761" w:rsidRDefault="00542761" w:rsidP="00967AB1">
            <w:r>
              <w:t>1</w:t>
            </w:r>
          </w:p>
        </w:tc>
        <w:tc>
          <w:tcPr>
            <w:tcW w:w="3323" w:type="pct"/>
            <w:shd w:val="clear" w:color="auto" w:fill="auto"/>
          </w:tcPr>
          <w:p w:rsidR="00542761" w:rsidRPr="007B0A83" w:rsidRDefault="00542761" w:rsidP="00967AB1">
            <w:r>
              <w:t>Are questions compatible with syllabus?</w:t>
            </w:r>
          </w:p>
        </w:tc>
        <w:tc>
          <w:tcPr>
            <w:tcW w:w="323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A+</w:t>
            </w:r>
          </w:p>
        </w:tc>
        <w:tc>
          <w:tcPr>
            <w:tcW w:w="269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</w:t>
            </w:r>
          </w:p>
        </w:tc>
        <w:tc>
          <w:tcPr>
            <w:tcW w:w="317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B+</w:t>
            </w:r>
          </w:p>
        </w:tc>
        <w:tc>
          <w:tcPr>
            <w:tcW w:w="264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</w:t>
            </w:r>
          </w:p>
        </w:tc>
      </w:tr>
      <w:tr w:rsidR="00542761" w:rsidRPr="002460E4" w:rsidTr="00542761">
        <w:tc>
          <w:tcPr>
            <w:tcW w:w="504" w:type="pct"/>
            <w:shd w:val="clear" w:color="auto" w:fill="auto"/>
          </w:tcPr>
          <w:p w:rsidR="00542761" w:rsidRDefault="00542761" w:rsidP="00967AB1">
            <w:r>
              <w:t>2</w:t>
            </w:r>
          </w:p>
        </w:tc>
        <w:tc>
          <w:tcPr>
            <w:tcW w:w="3323" w:type="pct"/>
            <w:shd w:val="clear" w:color="auto" w:fill="auto"/>
          </w:tcPr>
          <w:p w:rsidR="00542761" w:rsidRDefault="00542761" w:rsidP="00967AB1">
            <w:r>
              <w:t xml:space="preserve">Do </w:t>
            </w:r>
            <w:r w:rsidRPr="00D176FF">
              <w:t xml:space="preserve">questions contain </w:t>
            </w:r>
            <w:r>
              <w:t>grammatical, typographic and fragmentation errors?</w:t>
            </w:r>
          </w:p>
        </w:tc>
        <w:tc>
          <w:tcPr>
            <w:tcW w:w="323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A+</w:t>
            </w:r>
          </w:p>
        </w:tc>
        <w:tc>
          <w:tcPr>
            <w:tcW w:w="269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</w:t>
            </w:r>
          </w:p>
        </w:tc>
        <w:tc>
          <w:tcPr>
            <w:tcW w:w="317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B+</w:t>
            </w:r>
          </w:p>
        </w:tc>
        <w:tc>
          <w:tcPr>
            <w:tcW w:w="264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</w:t>
            </w:r>
          </w:p>
        </w:tc>
      </w:tr>
      <w:tr w:rsidR="00542761" w:rsidRPr="002460E4" w:rsidTr="00542761">
        <w:tc>
          <w:tcPr>
            <w:tcW w:w="504" w:type="pct"/>
            <w:shd w:val="clear" w:color="auto" w:fill="auto"/>
          </w:tcPr>
          <w:p w:rsidR="00542761" w:rsidRDefault="00542761" w:rsidP="00967AB1">
            <w:r>
              <w:t>3</w:t>
            </w:r>
          </w:p>
        </w:tc>
        <w:tc>
          <w:tcPr>
            <w:tcW w:w="3323" w:type="pct"/>
            <w:shd w:val="clear" w:color="auto" w:fill="auto"/>
          </w:tcPr>
          <w:p w:rsidR="00542761" w:rsidRDefault="00542761" w:rsidP="00967AB1">
            <w:r>
              <w:t>Are maximum marks clearly defined for each question part?</w:t>
            </w:r>
          </w:p>
        </w:tc>
        <w:tc>
          <w:tcPr>
            <w:tcW w:w="323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A+</w:t>
            </w:r>
          </w:p>
        </w:tc>
        <w:tc>
          <w:tcPr>
            <w:tcW w:w="269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</w:t>
            </w:r>
          </w:p>
        </w:tc>
        <w:tc>
          <w:tcPr>
            <w:tcW w:w="317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B+</w:t>
            </w:r>
          </w:p>
        </w:tc>
        <w:tc>
          <w:tcPr>
            <w:tcW w:w="264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</w:t>
            </w:r>
          </w:p>
        </w:tc>
      </w:tr>
      <w:tr w:rsidR="00542761" w:rsidRPr="002460E4" w:rsidTr="00542761">
        <w:tc>
          <w:tcPr>
            <w:tcW w:w="504" w:type="pct"/>
            <w:shd w:val="clear" w:color="auto" w:fill="auto"/>
          </w:tcPr>
          <w:p w:rsidR="00542761" w:rsidRDefault="00542761" w:rsidP="00967AB1">
            <w:r>
              <w:t>4</w:t>
            </w:r>
          </w:p>
        </w:tc>
        <w:tc>
          <w:tcPr>
            <w:tcW w:w="3323" w:type="pct"/>
            <w:shd w:val="clear" w:color="auto" w:fill="auto"/>
          </w:tcPr>
          <w:p w:rsidR="00542761" w:rsidRDefault="00542761" w:rsidP="00967AB1">
            <w:r>
              <w:t>Is paper formatted appropriately?</w:t>
            </w:r>
          </w:p>
        </w:tc>
        <w:tc>
          <w:tcPr>
            <w:tcW w:w="323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A+</w:t>
            </w:r>
          </w:p>
        </w:tc>
        <w:tc>
          <w:tcPr>
            <w:tcW w:w="269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</w:t>
            </w:r>
          </w:p>
        </w:tc>
        <w:tc>
          <w:tcPr>
            <w:tcW w:w="317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B+</w:t>
            </w:r>
          </w:p>
        </w:tc>
        <w:tc>
          <w:tcPr>
            <w:tcW w:w="264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</w:t>
            </w:r>
          </w:p>
        </w:tc>
      </w:tr>
      <w:tr w:rsidR="00542761" w:rsidRPr="002460E4" w:rsidTr="00542761">
        <w:tc>
          <w:tcPr>
            <w:tcW w:w="504" w:type="pct"/>
            <w:shd w:val="clear" w:color="auto" w:fill="auto"/>
          </w:tcPr>
          <w:p w:rsidR="00542761" w:rsidRDefault="00542761" w:rsidP="00967AB1">
            <w:r>
              <w:t>5</w:t>
            </w:r>
          </w:p>
        </w:tc>
        <w:tc>
          <w:tcPr>
            <w:tcW w:w="3323" w:type="pct"/>
            <w:shd w:val="clear" w:color="auto" w:fill="auto"/>
          </w:tcPr>
          <w:p w:rsidR="00542761" w:rsidRDefault="00542761" w:rsidP="00967AB1">
            <w:r>
              <w:t>Does paper contain practical-oriented questions?</w:t>
            </w:r>
          </w:p>
        </w:tc>
        <w:tc>
          <w:tcPr>
            <w:tcW w:w="323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A+</w:t>
            </w:r>
          </w:p>
        </w:tc>
        <w:tc>
          <w:tcPr>
            <w:tcW w:w="269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</w:t>
            </w:r>
          </w:p>
        </w:tc>
        <w:tc>
          <w:tcPr>
            <w:tcW w:w="317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B+</w:t>
            </w:r>
          </w:p>
        </w:tc>
        <w:tc>
          <w:tcPr>
            <w:tcW w:w="264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</w:t>
            </w:r>
          </w:p>
        </w:tc>
      </w:tr>
      <w:tr w:rsidR="00542761" w:rsidRPr="002460E4" w:rsidTr="00542761">
        <w:tc>
          <w:tcPr>
            <w:tcW w:w="504" w:type="pct"/>
            <w:shd w:val="clear" w:color="auto" w:fill="auto"/>
          </w:tcPr>
          <w:p w:rsidR="00542761" w:rsidRDefault="00542761" w:rsidP="00967AB1">
            <w:r>
              <w:t>6</w:t>
            </w:r>
          </w:p>
        </w:tc>
        <w:tc>
          <w:tcPr>
            <w:tcW w:w="3323" w:type="pct"/>
            <w:shd w:val="clear" w:color="auto" w:fill="auto"/>
          </w:tcPr>
          <w:p w:rsidR="00542761" w:rsidRDefault="00542761" w:rsidP="00967AB1">
            <w:r>
              <w:t xml:space="preserve">Are question solution and total time compatible?  </w:t>
            </w:r>
          </w:p>
        </w:tc>
        <w:tc>
          <w:tcPr>
            <w:tcW w:w="323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A+</w:t>
            </w:r>
          </w:p>
        </w:tc>
        <w:tc>
          <w:tcPr>
            <w:tcW w:w="269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</w:t>
            </w:r>
          </w:p>
        </w:tc>
        <w:tc>
          <w:tcPr>
            <w:tcW w:w="317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B+</w:t>
            </w:r>
          </w:p>
        </w:tc>
        <w:tc>
          <w:tcPr>
            <w:tcW w:w="264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</w:t>
            </w:r>
          </w:p>
        </w:tc>
      </w:tr>
      <w:tr w:rsidR="00542761" w:rsidRPr="002460E4" w:rsidTr="00542761">
        <w:tc>
          <w:tcPr>
            <w:tcW w:w="504" w:type="pct"/>
            <w:shd w:val="clear" w:color="auto" w:fill="auto"/>
          </w:tcPr>
          <w:p w:rsidR="00542761" w:rsidRDefault="00542761" w:rsidP="00967AB1">
            <w:r>
              <w:t>7</w:t>
            </w:r>
          </w:p>
        </w:tc>
        <w:tc>
          <w:tcPr>
            <w:tcW w:w="3323" w:type="pct"/>
            <w:shd w:val="clear" w:color="auto" w:fill="auto"/>
          </w:tcPr>
          <w:p w:rsidR="00542761" w:rsidRDefault="00542761" w:rsidP="00967AB1">
            <w:r>
              <w:t>Are theoretical questions focused?</w:t>
            </w:r>
          </w:p>
        </w:tc>
        <w:tc>
          <w:tcPr>
            <w:tcW w:w="323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A+</w:t>
            </w:r>
          </w:p>
        </w:tc>
        <w:tc>
          <w:tcPr>
            <w:tcW w:w="269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</w:t>
            </w:r>
          </w:p>
        </w:tc>
        <w:tc>
          <w:tcPr>
            <w:tcW w:w="317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B+</w:t>
            </w:r>
          </w:p>
        </w:tc>
        <w:tc>
          <w:tcPr>
            <w:tcW w:w="264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</w:t>
            </w:r>
          </w:p>
        </w:tc>
      </w:tr>
      <w:tr w:rsidR="00542761" w:rsidRPr="002460E4" w:rsidTr="00542761">
        <w:tc>
          <w:tcPr>
            <w:tcW w:w="504" w:type="pct"/>
            <w:shd w:val="clear" w:color="auto" w:fill="auto"/>
          </w:tcPr>
          <w:p w:rsidR="00542761" w:rsidRDefault="00542761" w:rsidP="00967AB1">
            <w:r>
              <w:t>8</w:t>
            </w:r>
          </w:p>
        </w:tc>
        <w:tc>
          <w:tcPr>
            <w:tcW w:w="3323" w:type="pct"/>
            <w:shd w:val="clear" w:color="auto" w:fill="auto"/>
          </w:tcPr>
          <w:p w:rsidR="00542761" w:rsidRDefault="00542761" w:rsidP="00967AB1">
            <w:r>
              <w:t>Have numerical questions repeated?</w:t>
            </w:r>
          </w:p>
        </w:tc>
        <w:tc>
          <w:tcPr>
            <w:tcW w:w="323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A+</w:t>
            </w:r>
          </w:p>
        </w:tc>
        <w:tc>
          <w:tcPr>
            <w:tcW w:w="269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</w:t>
            </w:r>
          </w:p>
        </w:tc>
        <w:tc>
          <w:tcPr>
            <w:tcW w:w="317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B+</w:t>
            </w:r>
          </w:p>
        </w:tc>
        <w:tc>
          <w:tcPr>
            <w:tcW w:w="264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</w:t>
            </w:r>
          </w:p>
        </w:tc>
      </w:tr>
      <w:tr w:rsidR="00542761" w:rsidRPr="002460E4" w:rsidTr="00542761">
        <w:trPr>
          <w:trHeight w:val="80"/>
        </w:trPr>
        <w:tc>
          <w:tcPr>
            <w:tcW w:w="504" w:type="pct"/>
            <w:shd w:val="clear" w:color="auto" w:fill="auto"/>
          </w:tcPr>
          <w:p w:rsidR="00542761" w:rsidRDefault="00542761" w:rsidP="00967AB1">
            <w:r>
              <w:t>9</w:t>
            </w:r>
          </w:p>
        </w:tc>
        <w:tc>
          <w:tcPr>
            <w:tcW w:w="3323" w:type="pct"/>
            <w:shd w:val="clear" w:color="auto" w:fill="auto"/>
          </w:tcPr>
          <w:p w:rsidR="00542761" w:rsidRDefault="00542761" w:rsidP="002460E4">
            <w:r>
              <w:t>Do questions covered from within the syllabus?</w:t>
            </w:r>
          </w:p>
        </w:tc>
        <w:tc>
          <w:tcPr>
            <w:tcW w:w="323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A+</w:t>
            </w:r>
          </w:p>
        </w:tc>
        <w:tc>
          <w:tcPr>
            <w:tcW w:w="269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</w:t>
            </w:r>
          </w:p>
        </w:tc>
        <w:tc>
          <w:tcPr>
            <w:tcW w:w="317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B+</w:t>
            </w:r>
          </w:p>
        </w:tc>
        <w:tc>
          <w:tcPr>
            <w:tcW w:w="264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</w:t>
            </w:r>
          </w:p>
        </w:tc>
      </w:tr>
      <w:tr w:rsidR="00542761" w:rsidRPr="002460E4" w:rsidTr="00542761">
        <w:trPr>
          <w:trHeight w:val="80"/>
        </w:trPr>
        <w:tc>
          <w:tcPr>
            <w:tcW w:w="504" w:type="pct"/>
            <w:shd w:val="clear" w:color="auto" w:fill="auto"/>
          </w:tcPr>
          <w:p w:rsidR="00542761" w:rsidRDefault="00542761" w:rsidP="0067052D">
            <w:r>
              <w:t>10</w:t>
            </w:r>
          </w:p>
        </w:tc>
        <w:tc>
          <w:tcPr>
            <w:tcW w:w="3323" w:type="pct"/>
            <w:shd w:val="clear" w:color="auto" w:fill="auto"/>
          </w:tcPr>
          <w:p w:rsidR="00542761" w:rsidRDefault="00542761" w:rsidP="002460E4">
            <w:r>
              <w:t>Do question define CLO and taxonomy level clearly?</w:t>
            </w:r>
          </w:p>
        </w:tc>
        <w:tc>
          <w:tcPr>
            <w:tcW w:w="323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A+</w:t>
            </w:r>
          </w:p>
        </w:tc>
        <w:tc>
          <w:tcPr>
            <w:tcW w:w="269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A</w:t>
            </w:r>
          </w:p>
        </w:tc>
        <w:tc>
          <w:tcPr>
            <w:tcW w:w="317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B+</w:t>
            </w:r>
          </w:p>
        </w:tc>
        <w:tc>
          <w:tcPr>
            <w:tcW w:w="264" w:type="pct"/>
            <w:shd w:val="clear" w:color="auto" w:fill="auto"/>
          </w:tcPr>
          <w:p w:rsidR="00542761" w:rsidRPr="002460E4" w:rsidRDefault="00542761" w:rsidP="002460E4">
            <w:pPr>
              <w:jc w:val="center"/>
              <w:rPr>
                <w:b/>
              </w:rPr>
            </w:pPr>
            <w:r w:rsidRPr="002460E4">
              <w:rPr>
                <w:b/>
              </w:rPr>
              <w:t>B</w:t>
            </w:r>
          </w:p>
        </w:tc>
      </w:tr>
    </w:tbl>
    <w:p w:rsidR="00E853BF" w:rsidRDefault="00E853BF" w:rsidP="006F242F">
      <w:pPr>
        <w:jc w:val="center"/>
        <w:rPr>
          <w:b/>
          <w:u w:val="single"/>
        </w:rPr>
      </w:pPr>
    </w:p>
    <w:p w:rsidR="007B0A83" w:rsidRDefault="006F242F" w:rsidP="00E853BF">
      <w:pPr>
        <w:rPr>
          <w:b/>
          <w:u w:val="single"/>
        </w:rPr>
      </w:pPr>
      <w:r w:rsidRPr="006F242F">
        <w:rPr>
          <w:b/>
          <w:u w:val="single"/>
        </w:rPr>
        <w:t>Guide lines</w:t>
      </w:r>
      <w:r w:rsidR="00E853BF"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7686"/>
      </w:tblGrid>
      <w:tr w:rsidR="00A721CA" w:rsidRPr="002B4AF8" w:rsidTr="002460E4">
        <w:tc>
          <w:tcPr>
            <w:tcW w:w="948" w:type="dxa"/>
            <w:shd w:val="clear" w:color="auto" w:fill="auto"/>
          </w:tcPr>
          <w:p w:rsidR="00A721CA" w:rsidRPr="002B4AF8" w:rsidRDefault="00A721CA" w:rsidP="006F242F">
            <w:r w:rsidRPr="002B4AF8">
              <w:t>Check point #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A721CA" w:rsidRPr="002B4AF8" w:rsidRDefault="00A721CA" w:rsidP="002460E4">
            <w:pPr>
              <w:jc w:val="center"/>
            </w:pPr>
            <w:r w:rsidRPr="002B4AF8">
              <w:t>Explanation</w:t>
            </w:r>
          </w:p>
        </w:tc>
      </w:tr>
      <w:tr w:rsidR="00CD0D1E" w:rsidRPr="002B4AF8" w:rsidTr="002460E4">
        <w:tc>
          <w:tcPr>
            <w:tcW w:w="948" w:type="dxa"/>
            <w:shd w:val="clear" w:color="auto" w:fill="auto"/>
            <w:vAlign w:val="center"/>
          </w:tcPr>
          <w:p w:rsidR="00CD0D1E" w:rsidRPr="002B4AF8" w:rsidRDefault="00A721CA" w:rsidP="002460E4">
            <w:pPr>
              <w:jc w:val="center"/>
            </w:pPr>
            <w:r w:rsidRPr="002B4AF8">
              <w:t>1</w:t>
            </w:r>
          </w:p>
        </w:tc>
        <w:tc>
          <w:tcPr>
            <w:tcW w:w="7908" w:type="dxa"/>
            <w:shd w:val="clear" w:color="auto" w:fill="auto"/>
          </w:tcPr>
          <w:p w:rsidR="00CD0D1E" w:rsidRDefault="00CD0D1E" w:rsidP="00CD0D1E">
            <w:r w:rsidRPr="002B4AF8">
              <w:t>A</w:t>
            </w:r>
            <w:r w:rsidR="004E1F8D">
              <w:t>+</w:t>
            </w:r>
            <w:r w:rsidRPr="002B4AF8">
              <w:t xml:space="preserve"> = The question paper has covered most important topics (say around 50%) of the syllabus.</w:t>
            </w:r>
          </w:p>
          <w:p w:rsidR="005C4E7F" w:rsidRDefault="005C4E7F" w:rsidP="00CD0D1E">
            <w:r>
              <w:t xml:space="preserve">A = </w:t>
            </w:r>
            <w:r w:rsidR="00C012FD">
              <w:t>The q</w:t>
            </w:r>
            <w:r>
              <w:t xml:space="preserve">uestion </w:t>
            </w:r>
            <w:r w:rsidR="00A8639D">
              <w:t xml:space="preserve">paper </w:t>
            </w:r>
            <w:r>
              <w:t>ha</w:t>
            </w:r>
            <w:r w:rsidR="00A8639D">
              <w:t>s</w:t>
            </w:r>
            <w:r>
              <w:t xml:space="preserve"> covered </w:t>
            </w:r>
            <w:r w:rsidR="00C012FD">
              <w:t xml:space="preserve">sufficient number of important </w:t>
            </w:r>
            <w:r>
              <w:t>topics of the syllabus</w:t>
            </w:r>
            <w:r w:rsidR="0092230D">
              <w:t>.</w:t>
            </w:r>
          </w:p>
          <w:p w:rsidR="005C4E7F" w:rsidRPr="002B4AF8" w:rsidRDefault="005C4E7F" w:rsidP="00CD0D1E">
            <w:r>
              <w:t xml:space="preserve">B+ = </w:t>
            </w:r>
            <w:r w:rsidR="00C012FD">
              <w:t>The q</w:t>
            </w:r>
            <w:r>
              <w:t xml:space="preserve">uestion </w:t>
            </w:r>
            <w:r w:rsidR="00A8639D">
              <w:t xml:space="preserve">paper </w:t>
            </w:r>
            <w:r>
              <w:t>ha</w:t>
            </w:r>
            <w:r w:rsidR="00A8639D">
              <w:t>s</w:t>
            </w:r>
            <w:r>
              <w:t xml:space="preserve"> covered few important topics of the </w:t>
            </w:r>
            <w:r w:rsidR="00A8639D">
              <w:t>syllabus</w:t>
            </w:r>
            <w:r w:rsidR="0092230D">
              <w:t>.</w:t>
            </w:r>
          </w:p>
          <w:p w:rsidR="00CD0D1E" w:rsidRPr="002B4AF8" w:rsidRDefault="00CD0D1E" w:rsidP="00CD0D1E">
            <w:r w:rsidRPr="002B4AF8">
              <w:t xml:space="preserve">B = </w:t>
            </w:r>
            <w:r w:rsidR="00C012FD">
              <w:t xml:space="preserve">  </w:t>
            </w:r>
            <w:r w:rsidRPr="002B4AF8">
              <w:t xml:space="preserve">The question paper </w:t>
            </w:r>
            <w:r w:rsidR="00C012FD">
              <w:t xml:space="preserve">has </w:t>
            </w:r>
            <w:r w:rsidRPr="002B4AF8">
              <w:t>cover</w:t>
            </w:r>
            <w:r w:rsidR="00C012FD">
              <w:t>ed</w:t>
            </w:r>
            <w:r w:rsidRPr="002B4AF8">
              <w:t xml:space="preserve"> no important topic of the syllabus</w:t>
            </w:r>
            <w:r w:rsidR="0092230D">
              <w:t>.</w:t>
            </w:r>
          </w:p>
        </w:tc>
      </w:tr>
      <w:tr w:rsidR="00CD0D1E" w:rsidRPr="002B4AF8" w:rsidTr="002460E4">
        <w:tc>
          <w:tcPr>
            <w:tcW w:w="948" w:type="dxa"/>
            <w:shd w:val="clear" w:color="auto" w:fill="auto"/>
            <w:vAlign w:val="center"/>
          </w:tcPr>
          <w:p w:rsidR="00CD0D1E" w:rsidRPr="002B4AF8" w:rsidRDefault="00A721CA" w:rsidP="002460E4">
            <w:pPr>
              <w:jc w:val="center"/>
            </w:pPr>
            <w:r w:rsidRPr="002B4AF8">
              <w:t>2</w:t>
            </w:r>
          </w:p>
        </w:tc>
        <w:tc>
          <w:tcPr>
            <w:tcW w:w="7908" w:type="dxa"/>
            <w:shd w:val="clear" w:color="auto" w:fill="auto"/>
          </w:tcPr>
          <w:p w:rsidR="00CD0D1E" w:rsidRDefault="006E0C29" w:rsidP="006F242F">
            <w:r w:rsidRPr="002B4AF8">
              <w:t>A</w:t>
            </w:r>
            <w:r w:rsidR="004E1F8D">
              <w:t>+</w:t>
            </w:r>
            <w:r w:rsidRPr="002B4AF8">
              <w:t xml:space="preserve"> = No question contain </w:t>
            </w:r>
            <w:r w:rsidR="00B61FF2">
              <w:t>error</w:t>
            </w:r>
            <w:r w:rsidR="00CB36FF">
              <w:t>(</w:t>
            </w:r>
            <w:r w:rsidR="00B61FF2">
              <w:t>s</w:t>
            </w:r>
            <w:r w:rsidR="00CB36FF">
              <w:t>)</w:t>
            </w:r>
            <w:r w:rsidR="00B61FF2">
              <w:t xml:space="preserve"> or </w:t>
            </w:r>
            <w:r w:rsidRPr="002B4AF8">
              <w:t>mistake</w:t>
            </w:r>
            <w:r w:rsidR="00CB36FF">
              <w:t>(</w:t>
            </w:r>
            <w:r w:rsidR="00B61FF2">
              <w:t>s</w:t>
            </w:r>
            <w:r w:rsidR="00CB36FF">
              <w:t>)</w:t>
            </w:r>
            <w:r w:rsidR="0092230D">
              <w:t>.</w:t>
            </w:r>
          </w:p>
          <w:p w:rsidR="00C226F6" w:rsidRDefault="00C226F6" w:rsidP="006F242F">
            <w:r>
              <w:t>A</w:t>
            </w:r>
            <w:r w:rsidR="002F7E7F">
              <w:t xml:space="preserve"> </w:t>
            </w:r>
            <w:r w:rsidR="00427E96">
              <w:t xml:space="preserve">  </w:t>
            </w:r>
            <w:r w:rsidR="002F7E7F">
              <w:t xml:space="preserve">= </w:t>
            </w:r>
            <w:r w:rsidR="00337513">
              <w:t xml:space="preserve">Few </w:t>
            </w:r>
            <w:r w:rsidR="00B61FF2">
              <w:t xml:space="preserve">questions </w:t>
            </w:r>
            <w:r w:rsidR="00337513">
              <w:t>c</w:t>
            </w:r>
            <w:r w:rsidR="00B61FF2">
              <w:t>ontain error</w:t>
            </w:r>
            <w:r w:rsidR="00CB36FF">
              <w:t>(</w:t>
            </w:r>
            <w:r w:rsidR="00B61FF2">
              <w:t>s</w:t>
            </w:r>
            <w:r w:rsidR="00CB36FF">
              <w:t>)</w:t>
            </w:r>
            <w:r w:rsidR="00B61FF2">
              <w:t xml:space="preserve"> or mistake</w:t>
            </w:r>
            <w:r w:rsidR="00CB36FF">
              <w:t>(</w:t>
            </w:r>
            <w:r w:rsidR="00B61FF2">
              <w:t>s</w:t>
            </w:r>
            <w:r w:rsidR="00CB36FF">
              <w:t>)</w:t>
            </w:r>
            <w:r w:rsidR="0092230D">
              <w:t>.</w:t>
            </w:r>
            <w:r w:rsidR="00B61FF2">
              <w:t xml:space="preserve"> </w:t>
            </w:r>
          </w:p>
          <w:p w:rsidR="00C226F6" w:rsidRPr="002B4AF8" w:rsidRDefault="00C226F6" w:rsidP="006F242F">
            <w:r>
              <w:t>B+</w:t>
            </w:r>
            <w:r w:rsidR="002F7E7F">
              <w:t xml:space="preserve"> = </w:t>
            </w:r>
            <w:r w:rsidR="00337513">
              <w:t xml:space="preserve">Most </w:t>
            </w:r>
            <w:r w:rsidR="002F7E7F">
              <w:t xml:space="preserve">questions contain </w:t>
            </w:r>
            <w:r w:rsidR="00B61FF2">
              <w:t>error</w:t>
            </w:r>
            <w:r w:rsidR="00CB36FF">
              <w:t>(</w:t>
            </w:r>
            <w:r w:rsidR="00B61FF2">
              <w:t>s</w:t>
            </w:r>
            <w:r w:rsidR="00CB36FF">
              <w:t>)</w:t>
            </w:r>
            <w:r w:rsidR="00B61FF2">
              <w:t xml:space="preserve"> or </w:t>
            </w:r>
            <w:r w:rsidR="002F7E7F">
              <w:t>mistake</w:t>
            </w:r>
            <w:r w:rsidR="00CB36FF">
              <w:t>(</w:t>
            </w:r>
            <w:r w:rsidR="002F7E7F">
              <w:t>s</w:t>
            </w:r>
            <w:r w:rsidR="00CB36FF">
              <w:t>)</w:t>
            </w:r>
            <w:r w:rsidR="0092230D">
              <w:t>.</w:t>
            </w:r>
          </w:p>
          <w:p w:rsidR="006E0C29" w:rsidRPr="002B4AF8" w:rsidRDefault="006E0C29" w:rsidP="006F242F">
            <w:r w:rsidRPr="002B4AF8">
              <w:t xml:space="preserve">B </w:t>
            </w:r>
            <w:r w:rsidR="00427E96">
              <w:t xml:space="preserve">  </w:t>
            </w:r>
            <w:r w:rsidRPr="002B4AF8">
              <w:t xml:space="preserve">= </w:t>
            </w:r>
            <w:r w:rsidR="00427E96">
              <w:t xml:space="preserve">All </w:t>
            </w:r>
            <w:r w:rsidRPr="002B4AF8">
              <w:t>question</w:t>
            </w:r>
            <w:r w:rsidR="00427E96">
              <w:t>s</w:t>
            </w:r>
            <w:r w:rsidRPr="002B4AF8">
              <w:t xml:space="preserve"> contain error</w:t>
            </w:r>
            <w:r w:rsidR="00CB36FF">
              <w:t>(s)</w:t>
            </w:r>
            <w:r w:rsidR="00B61FF2">
              <w:t xml:space="preserve"> or mistake</w:t>
            </w:r>
            <w:r w:rsidR="00CB36FF">
              <w:t>(s)</w:t>
            </w:r>
            <w:r w:rsidR="0092230D">
              <w:t>.</w:t>
            </w:r>
          </w:p>
        </w:tc>
      </w:tr>
      <w:tr w:rsidR="00CD0D1E" w:rsidRPr="002B4AF8" w:rsidTr="002460E4">
        <w:tc>
          <w:tcPr>
            <w:tcW w:w="948" w:type="dxa"/>
            <w:shd w:val="clear" w:color="auto" w:fill="auto"/>
            <w:vAlign w:val="center"/>
          </w:tcPr>
          <w:p w:rsidR="00CD0D1E" w:rsidRPr="002B4AF8" w:rsidRDefault="00A721CA" w:rsidP="002460E4">
            <w:pPr>
              <w:jc w:val="center"/>
            </w:pPr>
            <w:r w:rsidRPr="002B4AF8">
              <w:t>3</w:t>
            </w:r>
          </w:p>
        </w:tc>
        <w:tc>
          <w:tcPr>
            <w:tcW w:w="7908" w:type="dxa"/>
            <w:shd w:val="clear" w:color="auto" w:fill="auto"/>
          </w:tcPr>
          <w:p w:rsidR="006E0C29" w:rsidRDefault="006E0C29" w:rsidP="006F242F">
            <w:r w:rsidRPr="002B4AF8">
              <w:t>A</w:t>
            </w:r>
            <w:r w:rsidR="004E1F8D">
              <w:t>+</w:t>
            </w:r>
            <w:r w:rsidRPr="002B4AF8">
              <w:t xml:space="preserve"> = Every question </w:t>
            </w:r>
            <w:r w:rsidR="00337513">
              <w:t>and/</w:t>
            </w:r>
            <w:r w:rsidRPr="002B4AF8">
              <w:t xml:space="preserve">or parts of question are allocated with </w:t>
            </w:r>
            <w:r w:rsidR="00306498">
              <w:t xml:space="preserve">maximum </w:t>
            </w:r>
            <w:r w:rsidRPr="002B4AF8">
              <w:t>marks</w:t>
            </w:r>
            <w:r w:rsidR="0092230D">
              <w:t>.</w:t>
            </w:r>
          </w:p>
          <w:p w:rsidR="00C226F6" w:rsidRDefault="00C226F6" w:rsidP="006F242F">
            <w:r>
              <w:t>A</w:t>
            </w:r>
            <w:r w:rsidR="002F7E7F">
              <w:t xml:space="preserve">   = </w:t>
            </w:r>
            <w:r w:rsidR="00CB36FF">
              <w:t>Most q</w:t>
            </w:r>
            <w:r w:rsidR="002F7E7F">
              <w:t xml:space="preserve">uestions </w:t>
            </w:r>
            <w:r w:rsidR="007E1DFE">
              <w:t>and/</w:t>
            </w:r>
            <w:r w:rsidR="002F7E7F">
              <w:t>or their parts are allocated maximum marks</w:t>
            </w:r>
            <w:r w:rsidR="0092230D">
              <w:t>.</w:t>
            </w:r>
          </w:p>
          <w:p w:rsidR="00C226F6" w:rsidRPr="002B4AF8" w:rsidRDefault="00C226F6" w:rsidP="006F242F">
            <w:r>
              <w:t>B+</w:t>
            </w:r>
            <w:r w:rsidR="002F7E7F">
              <w:t xml:space="preserve"> = </w:t>
            </w:r>
            <w:r w:rsidR="00CB36FF">
              <w:t xml:space="preserve">Few </w:t>
            </w:r>
            <w:r w:rsidR="008C5019">
              <w:t xml:space="preserve">questions </w:t>
            </w:r>
            <w:r w:rsidR="007E1DFE">
              <w:t>and/</w:t>
            </w:r>
            <w:r w:rsidR="008C5019">
              <w:t>or parts of question are allocated maximum marks</w:t>
            </w:r>
            <w:r w:rsidR="0092230D">
              <w:t>.</w:t>
            </w:r>
          </w:p>
          <w:p w:rsidR="00CD0D1E" w:rsidRPr="002B4AF8" w:rsidRDefault="006E0C29" w:rsidP="006F242F">
            <w:r w:rsidRPr="002B4AF8">
              <w:t xml:space="preserve">B </w:t>
            </w:r>
            <w:r w:rsidR="007E1DFE">
              <w:t xml:space="preserve">  </w:t>
            </w:r>
            <w:r w:rsidRPr="002B4AF8">
              <w:t xml:space="preserve">= No question </w:t>
            </w:r>
            <w:r w:rsidR="007E1DFE">
              <w:t>and/</w:t>
            </w:r>
            <w:r w:rsidRPr="002B4AF8">
              <w:t xml:space="preserve">or parts of question are allocated with </w:t>
            </w:r>
            <w:r w:rsidR="00306498">
              <w:t xml:space="preserve">maximum </w:t>
            </w:r>
            <w:r w:rsidRPr="002B4AF8">
              <w:t>marks</w:t>
            </w:r>
            <w:r w:rsidR="0092230D">
              <w:t>.</w:t>
            </w:r>
          </w:p>
        </w:tc>
      </w:tr>
      <w:tr w:rsidR="00CD0D1E" w:rsidRPr="002B4AF8" w:rsidTr="002460E4">
        <w:tc>
          <w:tcPr>
            <w:tcW w:w="948" w:type="dxa"/>
            <w:shd w:val="clear" w:color="auto" w:fill="auto"/>
            <w:vAlign w:val="center"/>
          </w:tcPr>
          <w:p w:rsidR="00CD0D1E" w:rsidRPr="002B4AF8" w:rsidRDefault="00A721CA" w:rsidP="002460E4">
            <w:pPr>
              <w:jc w:val="center"/>
            </w:pPr>
            <w:r w:rsidRPr="002B4AF8">
              <w:t>4</w:t>
            </w:r>
          </w:p>
        </w:tc>
        <w:tc>
          <w:tcPr>
            <w:tcW w:w="7908" w:type="dxa"/>
            <w:shd w:val="clear" w:color="auto" w:fill="auto"/>
          </w:tcPr>
          <w:p w:rsidR="006F5E90" w:rsidRDefault="00984DEF" w:rsidP="006F242F">
            <w:r w:rsidRPr="002B4AF8">
              <w:t>A</w:t>
            </w:r>
            <w:r w:rsidR="004E1F8D">
              <w:t>+</w:t>
            </w:r>
            <w:r w:rsidRPr="002B4AF8">
              <w:t xml:space="preserve"> = </w:t>
            </w:r>
            <w:r w:rsidR="006F5E90" w:rsidRPr="002B4AF8">
              <w:t xml:space="preserve">All questions, their </w:t>
            </w:r>
            <w:r w:rsidRPr="002B4AF8">
              <w:t xml:space="preserve">allocated marks </w:t>
            </w:r>
            <w:r w:rsidR="006F5E90" w:rsidRPr="002B4AF8">
              <w:t>etc. are aligned and spaced appropriately.</w:t>
            </w:r>
          </w:p>
          <w:p w:rsidR="00C226F6" w:rsidRDefault="00C226F6" w:rsidP="008F1563">
            <w:r>
              <w:t>A</w:t>
            </w:r>
            <w:r w:rsidR="008C5019">
              <w:t xml:space="preserve"> = </w:t>
            </w:r>
            <w:r w:rsidR="00DC2F9E">
              <w:t xml:space="preserve">Most </w:t>
            </w:r>
            <w:r w:rsidR="008C5019">
              <w:t xml:space="preserve">questions, </w:t>
            </w:r>
            <w:r w:rsidR="00DC2F9E">
              <w:t xml:space="preserve">their </w:t>
            </w:r>
            <w:r w:rsidR="008C5019">
              <w:t xml:space="preserve">allocated marks etc. are aligned and spaced </w:t>
            </w:r>
            <w:r w:rsidR="00DC2F9E">
              <w:t>appropriately</w:t>
            </w:r>
            <w:r w:rsidR="0092230D">
              <w:t>.</w:t>
            </w:r>
          </w:p>
          <w:p w:rsidR="00C226F6" w:rsidRPr="002B4AF8" w:rsidRDefault="00C226F6" w:rsidP="004B6790">
            <w:r>
              <w:t>B+</w:t>
            </w:r>
            <w:r w:rsidR="008C5019">
              <w:t xml:space="preserve"> = </w:t>
            </w:r>
            <w:r w:rsidR="00DC2F9E">
              <w:t>Few questions, their allocated marks etc. are aligned and spaced appropriately</w:t>
            </w:r>
            <w:r w:rsidR="0092230D">
              <w:t>.</w:t>
            </w:r>
          </w:p>
          <w:p w:rsidR="00CD0D1E" w:rsidRPr="002B4AF8" w:rsidRDefault="006F5E90" w:rsidP="006F242F">
            <w:r w:rsidRPr="002B4AF8">
              <w:t>B = It is difficult to read and understand paper due to improper spac</w:t>
            </w:r>
            <w:r w:rsidR="00306498">
              <w:t>ing</w:t>
            </w:r>
            <w:r w:rsidRPr="002B4AF8">
              <w:t xml:space="preserve"> and alignment</w:t>
            </w:r>
            <w:r w:rsidR="0092230D">
              <w:t>.</w:t>
            </w:r>
          </w:p>
        </w:tc>
      </w:tr>
      <w:tr w:rsidR="00CD0D1E" w:rsidRPr="002B4AF8" w:rsidTr="002460E4">
        <w:tc>
          <w:tcPr>
            <w:tcW w:w="948" w:type="dxa"/>
            <w:shd w:val="clear" w:color="auto" w:fill="auto"/>
            <w:vAlign w:val="center"/>
          </w:tcPr>
          <w:p w:rsidR="00CD0D1E" w:rsidRPr="002B4AF8" w:rsidRDefault="00A721CA" w:rsidP="002460E4">
            <w:pPr>
              <w:jc w:val="center"/>
            </w:pPr>
            <w:r w:rsidRPr="002B4AF8">
              <w:t>5</w:t>
            </w:r>
          </w:p>
        </w:tc>
        <w:tc>
          <w:tcPr>
            <w:tcW w:w="7908" w:type="dxa"/>
            <w:shd w:val="clear" w:color="auto" w:fill="auto"/>
          </w:tcPr>
          <w:p w:rsidR="00CD0D1E" w:rsidRDefault="003C2975" w:rsidP="006F242F">
            <w:r w:rsidRPr="002B4AF8">
              <w:t>A</w:t>
            </w:r>
            <w:r w:rsidR="004E1F8D">
              <w:t>+</w:t>
            </w:r>
            <w:r w:rsidRPr="002B4AF8">
              <w:t xml:space="preserve"> = All </w:t>
            </w:r>
            <w:r w:rsidR="00A2204C" w:rsidRPr="002B4AF8">
              <w:t xml:space="preserve">problems reflect application </w:t>
            </w:r>
            <w:r w:rsidR="00E65E9F">
              <w:t>and/or</w:t>
            </w:r>
            <w:r w:rsidR="00A2204C" w:rsidRPr="002B4AF8">
              <w:t xml:space="preserve"> design side of the subject</w:t>
            </w:r>
            <w:r w:rsidR="0092230D">
              <w:t>.</w:t>
            </w:r>
          </w:p>
          <w:p w:rsidR="00C226F6" w:rsidRDefault="00C226F6" w:rsidP="008F1563">
            <w:r>
              <w:t>A</w:t>
            </w:r>
            <w:r w:rsidR="00DC2F9E">
              <w:t xml:space="preserve">   = </w:t>
            </w:r>
            <w:r w:rsidR="00E65E9F">
              <w:t xml:space="preserve">Most questions reflect application </w:t>
            </w:r>
            <w:r w:rsidR="004C7FE0">
              <w:t>and/</w:t>
            </w:r>
            <w:r w:rsidR="00E65E9F">
              <w:t>or design side of the subject</w:t>
            </w:r>
            <w:r w:rsidR="0092230D">
              <w:t>.</w:t>
            </w:r>
            <w:r w:rsidR="00E65E9F">
              <w:t xml:space="preserve"> </w:t>
            </w:r>
          </w:p>
          <w:p w:rsidR="00524794" w:rsidRDefault="00524794" w:rsidP="004B6790">
            <w:r>
              <w:t xml:space="preserve">B+ = Few questions reflect application </w:t>
            </w:r>
            <w:r w:rsidR="004C7FE0">
              <w:t>and/</w:t>
            </w:r>
            <w:r>
              <w:t>or design side of the subject.</w:t>
            </w:r>
          </w:p>
          <w:p w:rsidR="003C2975" w:rsidRPr="002B4AF8" w:rsidRDefault="00C226F6" w:rsidP="00642F55">
            <w:r>
              <w:t>B</w:t>
            </w:r>
            <w:r w:rsidR="00DC2F9E">
              <w:t xml:space="preserve"> </w:t>
            </w:r>
            <w:r w:rsidR="00E65E9F">
              <w:t xml:space="preserve">  </w:t>
            </w:r>
            <w:r w:rsidR="00DC2F9E">
              <w:t>=</w:t>
            </w:r>
            <w:r w:rsidR="00E65E9F">
              <w:t xml:space="preserve"> </w:t>
            </w:r>
            <w:r w:rsidR="000445DF">
              <w:t xml:space="preserve">No questions and / or parts </w:t>
            </w:r>
            <w:r w:rsidR="00420F28">
              <w:t>questions reflect application or design side of the subject</w:t>
            </w:r>
            <w:r w:rsidR="0092230D">
              <w:t>.</w:t>
            </w:r>
          </w:p>
        </w:tc>
      </w:tr>
      <w:tr w:rsidR="00CD0D1E" w:rsidRPr="002B4AF8" w:rsidTr="002460E4">
        <w:tc>
          <w:tcPr>
            <w:tcW w:w="948" w:type="dxa"/>
            <w:shd w:val="clear" w:color="auto" w:fill="auto"/>
            <w:vAlign w:val="center"/>
          </w:tcPr>
          <w:p w:rsidR="00CD0D1E" w:rsidRPr="002B4AF8" w:rsidRDefault="00A721CA" w:rsidP="002460E4">
            <w:pPr>
              <w:jc w:val="center"/>
            </w:pPr>
            <w:r w:rsidRPr="002B4AF8">
              <w:t>6</w:t>
            </w:r>
          </w:p>
        </w:tc>
        <w:tc>
          <w:tcPr>
            <w:tcW w:w="7908" w:type="dxa"/>
            <w:shd w:val="clear" w:color="auto" w:fill="auto"/>
          </w:tcPr>
          <w:p w:rsidR="003212A6" w:rsidRDefault="003212A6" w:rsidP="00AE0458">
            <w:r>
              <w:t xml:space="preserve">A+ = The total time </w:t>
            </w:r>
            <w:r w:rsidR="00AE0458">
              <w:t>allocated</w:t>
            </w:r>
            <w:r>
              <w:t xml:space="preserve"> and the possible length of answers are very well matched.</w:t>
            </w:r>
          </w:p>
          <w:p w:rsidR="00252AF2" w:rsidRDefault="003C2975" w:rsidP="00AE0458">
            <w:r w:rsidRPr="002B4AF8">
              <w:t xml:space="preserve">A = </w:t>
            </w:r>
            <w:r w:rsidR="000445DF">
              <w:t>T</w:t>
            </w:r>
            <w:r w:rsidRPr="002B4AF8">
              <w:t xml:space="preserve">he </w:t>
            </w:r>
            <w:r w:rsidR="00420F28">
              <w:t xml:space="preserve">total </w:t>
            </w:r>
            <w:r w:rsidRPr="002B4AF8">
              <w:t xml:space="preserve">time </w:t>
            </w:r>
            <w:r w:rsidR="000445DF">
              <w:t>allocated</w:t>
            </w:r>
            <w:r w:rsidR="00420F28">
              <w:t xml:space="preserve"> and the possible length of </w:t>
            </w:r>
            <w:r w:rsidR="000445DF">
              <w:t xml:space="preserve">questions </w:t>
            </w:r>
            <w:r w:rsidR="00AE0458">
              <w:t>seems ok</w:t>
            </w:r>
            <w:r w:rsidR="0092230D">
              <w:t>.</w:t>
            </w:r>
          </w:p>
          <w:p w:rsidR="003212A6" w:rsidRDefault="003212A6" w:rsidP="000445DF">
            <w:r>
              <w:t>B+ =</w:t>
            </w:r>
            <w:r w:rsidR="00524794">
              <w:t xml:space="preserve"> Seemingly, the total time allowed is </w:t>
            </w:r>
            <w:r w:rsidR="00AE0458">
              <w:t xml:space="preserve">too </w:t>
            </w:r>
            <w:r w:rsidR="00524794">
              <w:t xml:space="preserve">short / </w:t>
            </w:r>
            <w:r w:rsidR="00AE0458">
              <w:t xml:space="preserve">too </w:t>
            </w:r>
            <w:r w:rsidR="00524794">
              <w:t>long as compared to the possible length of answers.</w:t>
            </w:r>
          </w:p>
          <w:p w:rsidR="00A34163" w:rsidRPr="00A34163" w:rsidRDefault="000445DF" w:rsidP="00D75181">
            <w:r>
              <w:t>B</w:t>
            </w:r>
            <w:r w:rsidR="002B6A74">
              <w:t xml:space="preserve"> = </w:t>
            </w:r>
            <w:r>
              <w:t xml:space="preserve">The student </w:t>
            </w:r>
            <w:r w:rsidR="00D75181">
              <w:t>will</w:t>
            </w:r>
            <w:r>
              <w:t xml:space="preserve"> not able to complete questionnaire with in allocated time / the student </w:t>
            </w:r>
            <w:r w:rsidR="00D75181">
              <w:t>will</w:t>
            </w:r>
            <w:r>
              <w:t xml:space="preserve"> complete questionnaire well before allocated time.</w:t>
            </w:r>
            <w:r w:rsidR="003C2975" w:rsidRPr="002B4AF8">
              <w:t xml:space="preserve"> </w:t>
            </w:r>
          </w:p>
        </w:tc>
      </w:tr>
      <w:tr w:rsidR="00E62DC1" w:rsidRPr="002B4AF8" w:rsidTr="002460E4">
        <w:tc>
          <w:tcPr>
            <w:tcW w:w="948" w:type="dxa"/>
            <w:shd w:val="clear" w:color="auto" w:fill="auto"/>
            <w:vAlign w:val="center"/>
          </w:tcPr>
          <w:p w:rsidR="00E62DC1" w:rsidRPr="002B4AF8" w:rsidRDefault="00CA5AA9" w:rsidP="002460E4">
            <w:pPr>
              <w:jc w:val="center"/>
            </w:pPr>
            <w:r>
              <w:t>7</w:t>
            </w:r>
          </w:p>
        </w:tc>
        <w:tc>
          <w:tcPr>
            <w:tcW w:w="7908" w:type="dxa"/>
            <w:shd w:val="clear" w:color="auto" w:fill="auto"/>
          </w:tcPr>
          <w:p w:rsidR="00E61860" w:rsidRDefault="00E61860" w:rsidP="006F242F">
            <w:r w:rsidRPr="002B4AF8">
              <w:t>A</w:t>
            </w:r>
            <w:r w:rsidR="004E1F8D">
              <w:t>+</w:t>
            </w:r>
            <w:r w:rsidRPr="002B4AF8">
              <w:t xml:space="preserve"> = Each theoretical question </w:t>
            </w:r>
            <w:r w:rsidR="003B0FF6">
              <w:t xml:space="preserve">demands students </w:t>
            </w:r>
            <w:r w:rsidR="00CA5AA9">
              <w:t>an</w:t>
            </w:r>
            <w:r w:rsidRPr="002B4AF8">
              <w:t xml:space="preserve"> understanding of </w:t>
            </w:r>
            <w:r w:rsidR="0055545E">
              <w:t>an aspect of a particular topic.</w:t>
            </w:r>
            <w:r w:rsidRPr="002B4AF8">
              <w:t xml:space="preserve"> </w:t>
            </w:r>
          </w:p>
          <w:p w:rsidR="00C226F6" w:rsidRDefault="00C226F6" w:rsidP="00C0491D">
            <w:r>
              <w:t>A</w:t>
            </w:r>
            <w:r w:rsidR="00CA5AA9">
              <w:t xml:space="preserve"> =</w:t>
            </w:r>
            <w:r w:rsidR="003B0FF6">
              <w:t xml:space="preserve"> </w:t>
            </w:r>
            <w:r w:rsidR="00C0491D">
              <w:t>Most</w:t>
            </w:r>
            <w:r w:rsidR="008B5B0B">
              <w:t xml:space="preserve"> </w:t>
            </w:r>
            <w:r w:rsidR="0055545E" w:rsidRPr="002B4AF8">
              <w:t>theoretical question</w:t>
            </w:r>
            <w:r w:rsidR="008B5B0B">
              <w:t>s</w:t>
            </w:r>
            <w:r w:rsidR="0055545E" w:rsidRPr="002B4AF8">
              <w:t xml:space="preserve"> </w:t>
            </w:r>
            <w:r w:rsidR="0055545E">
              <w:t>demand students an</w:t>
            </w:r>
            <w:r w:rsidR="0055545E" w:rsidRPr="002B4AF8">
              <w:t xml:space="preserve"> understanding of </w:t>
            </w:r>
            <w:r w:rsidR="0055545E">
              <w:t xml:space="preserve">an aspect of a </w:t>
            </w:r>
            <w:r w:rsidR="0083725B">
              <w:t xml:space="preserve">particular </w:t>
            </w:r>
            <w:r w:rsidR="0055545E">
              <w:t>topic.</w:t>
            </w:r>
          </w:p>
          <w:p w:rsidR="00223591" w:rsidRPr="002B4AF8" w:rsidRDefault="00223591" w:rsidP="0067052D">
            <w:r>
              <w:t xml:space="preserve">B+ = </w:t>
            </w:r>
            <w:r w:rsidR="0067052D">
              <w:t xml:space="preserve">Few </w:t>
            </w:r>
            <w:r w:rsidR="0083725B">
              <w:t xml:space="preserve">theoretical questions </w:t>
            </w:r>
            <w:r w:rsidR="0067052D">
              <w:t>demand students an</w:t>
            </w:r>
            <w:r w:rsidR="0067052D" w:rsidRPr="002B4AF8">
              <w:t xml:space="preserve"> understanding</w:t>
            </w:r>
            <w:r w:rsidR="00AE0458" w:rsidRPr="002B4AF8">
              <w:t xml:space="preserve"> of </w:t>
            </w:r>
            <w:r w:rsidR="00AE0458">
              <w:t xml:space="preserve">an aspect of a </w:t>
            </w:r>
            <w:r w:rsidR="0083725B">
              <w:t xml:space="preserve">particular </w:t>
            </w:r>
            <w:r w:rsidR="00AE0458">
              <w:t>topic.</w:t>
            </w:r>
          </w:p>
          <w:p w:rsidR="00E62DC1" w:rsidRPr="002B4AF8" w:rsidRDefault="00E61860" w:rsidP="006F242F">
            <w:r w:rsidRPr="002B4AF8">
              <w:t xml:space="preserve">B = All questions are open-ended (e.g., write short note, discuss </w:t>
            </w:r>
            <w:r w:rsidR="0055545E">
              <w:t xml:space="preserve">the </w:t>
            </w:r>
            <w:r w:rsidRPr="002B4AF8">
              <w:t xml:space="preserve">following etc.) </w:t>
            </w:r>
            <w:r w:rsidR="00A76ED0">
              <w:t xml:space="preserve">and do not focuses on an aspect of a </w:t>
            </w:r>
            <w:r w:rsidR="0083725B">
              <w:t xml:space="preserve">particular </w:t>
            </w:r>
            <w:r w:rsidR="00A76ED0">
              <w:t>topic</w:t>
            </w:r>
            <w:r w:rsidR="0092230D">
              <w:t>.</w:t>
            </w:r>
            <w:r w:rsidR="00A76ED0">
              <w:t xml:space="preserve"> </w:t>
            </w:r>
          </w:p>
        </w:tc>
      </w:tr>
      <w:tr w:rsidR="00E61860" w:rsidRPr="002B4AF8" w:rsidTr="002460E4">
        <w:tc>
          <w:tcPr>
            <w:tcW w:w="948" w:type="dxa"/>
            <w:shd w:val="clear" w:color="auto" w:fill="auto"/>
            <w:vAlign w:val="center"/>
          </w:tcPr>
          <w:p w:rsidR="00E61860" w:rsidRPr="002B4AF8" w:rsidRDefault="00CA5AA9" w:rsidP="002460E4">
            <w:pPr>
              <w:jc w:val="center"/>
            </w:pPr>
            <w:r>
              <w:t>8</w:t>
            </w:r>
          </w:p>
        </w:tc>
        <w:tc>
          <w:tcPr>
            <w:tcW w:w="7908" w:type="dxa"/>
            <w:shd w:val="clear" w:color="auto" w:fill="auto"/>
          </w:tcPr>
          <w:p w:rsidR="00811D35" w:rsidRDefault="00E61860" w:rsidP="006F242F">
            <w:r w:rsidRPr="002B4AF8">
              <w:t>A</w:t>
            </w:r>
            <w:r w:rsidR="004E1F8D">
              <w:t>+</w:t>
            </w:r>
            <w:r w:rsidRPr="002B4AF8">
              <w:t xml:space="preserve"> = No numerical question </w:t>
            </w:r>
            <w:r w:rsidR="00214D61">
              <w:t xml:space="preserve">is </w:t>
            </w:r>
            <w:r w:rsidRPr="002B4AF8">
              <w:t>repeated.</w:t>
            </w:r>
            <w:r w:rsidR="00811D35">
              <w:t xml:space="preserve"> </w:t>
            </w:r>
          </w:p>
          <w:p w:rsidR="00E61860" w:rsidRDefault="00811D35" w:rsidP="00A6738A">
            <w:r>
              <w:t>A = One</w:t>
            </w:r>
            <w:r w:rsidR="0067052D">
              <w:t xml:space="preserve"> </w:t>
            </w:r>
            <w:r w:rsidR="00A6738A">
              <w:t xml:space="preserve">numerical </w:t>
            </w:r>
            <w:r>
              <w:t xml:space="preserve">question </w:t>
            </w:r>
            <w:r w:rsidR="00A6738A">
              <w:t>is</w:t>
            </w:r>
            <w:r>
              <w:t xml:space="preserve"> repeated.</w:t>
            </w:r>
          </w:p>
          <w:p w:rsidR="00223591" w:rsidRDefault="00223591" w:rsidP="00A6738A">
            <w:r>
              <w:t xml:space="preserve">B+ = </w:t>
            </w:r>
            <w:r w:rsidR="00A6738A">
              <w:t>Two numerical questions are repeated.</w:t>
            </w:r>
          </w:p>
          <w:p w:rsidR="00E61860" w:rsidRPr="002B4AF8" w:rsidRDefault="00811D35" w:rsidP="00956399">
            <w:r>
              <w:t>B</w:t>
            </w:r>
            <w:r w:rsidR="00C226F6">
              <w:t xml:space="preserve"> = </w:t>
            </w:r>
            <w:r w:rsidR="004571BE">
              <w:t xml:space="preserve">50% </w:t>
            </w:r>
            <w:r w:rsidR="000606CF">
              <w:t xml:space="preserve">of the </w:t>
            </w:r>
            <w:r w:rsidR="002D76A1">
              <w:t xml:space="preserve">numerical </w:t>
            </w:r>
            <w:r w:rsidR="004571BE">
              <w:t xml:space="preserve">questions </w:t>
            </w:r>
            <w:r w:rsidR="00956399">
              <w:t xml:space="preserve">are </w:t>
            </w:r>
            <w:r w:rsidR="004571BE">
              <w:t>repeated</w:t>
            </w:r>
            <w:r w:rsidR="0092230D">
              <w:t>.</w:t>
            </w:r>
          </w:p>
        </w:tc>
      </w:tr>
      <w:tr w:rsidR="00876AD0" w:rsidRPr="002B4AF8" w:rsidTr="002460E4">
        <w:tc>
          <w:tcPr>
            <w:tcW w:w="948" w:type="dxa"/>
            <w:shd w:val="clear" w:color="auto" w:fill="auto"/>
            <w:vAlign w:val="center"/>
          </w:tcPr>
          <w:p w:rsidR="00876AD0" w:rsidRDefault="00876AD0" w:rsidP="002460E4">
            <w:pPr>
              <w:jc w:val="center"/>
            </w:pPr>
            <w:r>
              <w:t>9</w:t>
            </w:r>
          </w:p>
        </w:tc>
        <w:tc>
          <w:tcPr>
            <w:tcW w:w="7908" w:type="dxa"/>
            <w:shd w:val="clear" w:color="auto" w:fill="auto"/>
          </w:tcPr>
          <w:p w:rsidR="00876AD0" w:rsidRDefault="00876AD0" w:rsidP="00523729">
            <w:r w:rsidRPr="002B4AF8">
              <w:t>A</w:t>
            </w:r>
            <w:r>
              <w:t>+</w:t>
            </w:r>
            <w:r w:rsidRPr="002B4AF8">
              <w:t xml:space="preserve"> = </w:t>
            </w:r>
            <w:r>
              <w:t>No question was out of the syllabus</w:t>
            </w:r>
            <w:r w:rsidR="0092230D">
              <w:t>.</w:t>
            </w:r>
            <w:r>
              <w:t xml:space="preserve">  </w:t>
            </w:r>
          </w:p>
          <w:p w:rsidR="00876AD0" w:rsidRDefault="00876AD0" w:rsidP="00523729">
            <w:r>
              <w:t xml:space="preserve">A = One question or a part </w:t>
            </w:r>
            <w:r w:rsidR="009B2ACA">
              <w:t xml:space="preserve">of a question </w:t>
            </w:r>
            <w:r>
              <w:t>was out of the syllabus</w:t>
            </w:r>
            <w:r w:rsidR="0092230D">
              <w:t>.</w:t>
            </w:r>
          </w:p>
          <w:p w:rsidR="00876AD0" w:rsidRDefault="00876AD0" w:rsidP="00876AD0">
            <w:r>
              <w:t>B</w:t>
            </w:r>
            <w:r w:rsidR="009B2ACA">
              <w:t>+</w:t>
            </w:r>
            <w:r>
              <w:t xml:space="preserve"> = </w:t>
            </w:r>
            <w:r w:rsidR="009B2ACA">
              <w:t xml:space="preserve">Two </w:t>
            </w:r>
            <w:r>
              <w:t>question</w:t>
            </w:r>
            <w:r w:rsidR="009B2ACA">
              <w:t>s</w:t>
            </w:r>
            <w:r>
              <w:t xml:space="preserve"> or </w:t>
            </w:r>
            <w:r w:rsidR="009B2ACA">
              <w:t xml:space="preserve">two </w:t>
            </w:r>
            <w:r>
              <w:t>part</w:t>
            </w:r>
            <w:r w:rsidR="009B2ACA">
              <w:t>s</w:t>
            </w:r>
            <w:r>
              <w:t xml:space="preserve"> </w:t>
            </w:r>
            <w:r w:rsidR="009B2ACA">
              <w:t xml:space="preserve">of two questions </w:t>
            </w:r>
            <w:r w:rsidR="00523729">
              <w:t xml:space="preserve">were out </w:t>
            </w:r>
            <w:r>
              <w:t>of the syllabus</w:t>
            </w:r>
            <w:r w:rsidR="0092230D">
              <w:t>.</w:t>
            </w:r>
          </w:p>
          <w:p w:rsidR="00876AD0" w:rsidRPr="002B4AF8" w:rsidRDefault="009B2ACA" w:rsidP="00523729">
            <w:r>
              <w:t xml:space="preserve">B = Three </w:t>
            </w:r>
            <w:r w:rsidR="00876AD0">
              <w:t>question or part</w:t>
            </w:r>
            <w:r>
              <w:t>s</w:t>
            </w:r>
            <w:r w:rsidR="00876AD0">
              <w:t xml:space="preserve"> </w:t>
            </w:r>
            <w:r>
              <w:t xml:space="preserve">of three questions have been </w:t>
            </w:r>
            <w:r w:rsidR="00876AD0">
              <w:t>out of the syllabus</w:t>
            </w:r>
            <w:r w:rsidR="0092230D">
              <w:t>.</w:t>
            </w:r>
          </w:p>
        </w:tc>
      </w:tr>
      <w:tr w:rsidR="00E3621A" w:rsidRPr="002B4AF8" w:rsidTr="002460E4">
        <w:tc>
          <w:tcPr>
            <w:tcW w:w="948" w:type="dxa"/>
            <w:shd w:val="clear" w:color="auto" w:fill="auto"/>
            <w:vAlign w:val="center"/>
          </w:tcPr>
          <w:p w:rsidR="00E3621A" w:rsidRDefault="00E3621A" w:rsidP="002460E4">
            <w:pPr>
              <w:jc w:val="center"/>
            </w:pPr>
            <w:r>
              <w:t>10</w:t>
            </w:r>
          </w:p>
        </w:tc>
        <w:tc>
          <w:tcPr>
            <w:tcW w:w="7908" w:type="dxa"/>
            <w:shd w:val="clear" w:color="auto" w:fill="auto"/>
          </w:tcPr>
          <w:p w:rsidR="00E3621A" w:rsidRDefault="007C60DB" w:rsidP="00523729">
            <w:r>
              <w:t xml:space="preserve">A+ = </w:t>
            </w:r>
            <w:r w:rsidR="00E3621A">
              <w:t>All questions</w:t>
            </w:r>
            <w:r w:rsidR="00082FF6">
              <w:t xml:space="preserve"> </w:t>
            </w:r>
            <w:r w:rsidR="00BA68C6">
              <w:t>define</w:t>
            </w:r>
            <w:r w:rsidR="00D75181">
              <w:t xml:space="preserve"> CLO and taxonomy level clearly.</w:t>
            </w:r>
          </w:p>
          <w:p w:rsidR="00DD0624" w:rsidRDefault="007C60DB" w:rsidP="00D75181">
            <w:r>
              <w:t xml:space="preserve">A = </w:t>
            </w:r>
            <w:r w:rsidR="00DD0624">
              <w:t>Most questions</w:t>
            </w:r>
            <w:r w:rsidR="00BA68C6">
              <w:t xml:space="preserve"> define CLO and taxonomy level clearly</w:t>
            </w:r>
            <w:r w:rsidR="00D75181">
              <w:t>.</w:t>
            </w:r>
          </w:p>
          <w:p w:rsidR="00DD0624" w:rsidRDefault="007C60DB" w:rsidP="00D75181">
            <w:r>
              <w:t xml:space="preserve">B+ = </w:t>
            </w:r>
            <w:r w:rsidR="00DD0624">
              <w:t>Few questions</w:t>
            </w:r>
            <w:r w:rsidR="00BA68C6">
              <w:t xml:space="preserve"> define CLO and taxonomy level clearly</w:t>
            </w:r>
            <w:r w:rsidR="00D75181">
              <w:t>.</w:t>
            </w:r>
          </w:p>
          <w:p w:rsidR="00DD0624" w:rsidRPr="002B4AF8" w:rsidRDefault="007C60DB" w:rsidP="00D75181">
            <w:r>
              <w:t xml:space="preserve">B = </w:t>
            </w:r>
            <w:r w:rsidR="00DD0624">
              <w:t>No questions</w:t>
            </w:r>
            <w:r w:rsidR="00BA68C6">
              <w:t xml:space="preserve"> define CLO and taxonomy level clearly</w:t>
            </w:r>
            <w:r w:rsidR="00D75181">
              <w:t>.</w:t>
            </w:r>
          </w:p>
        </w:tc>
      </w:tr>
    </w:tbl>
    <w:p w:rsidR="006F242F" w:rsidRDefault="006F242F" w:rsidP="00523729"/>
    <w:p w:rsidR="00DD0624" w:rsidRDefault="00DD0624" w:rsidP="00523729">
      <w:r>
        <w:t>A</w:t>
      </w:r>
      <w:r w:rsidRPr="00DD0624">
        <w:rPr>
          <w:vertAlign w:val="superscript"/>
        </w:rPr>
        <w:t>+</w:t>
      </w:r>
      <w:r>
        <w:t xml:space="preserve"> = 4.0</w:t>
      </w:r>
      <w:r>
        <w:tab/>
        <w:t>A = 3.5</w:t>
      </w:r>
      <w:r>
        <w:tab/>
        <w:t>B</w:t>
      </w:r>
      <w:r w:rsidRPr="00DD0624">
        <w:rPr>
          <w:vertAlign w:val="superscript"/>
        </w:rPr>
        <w:t>+</w:t>
      </w:r>
      <w:r>
        <w:t xml:space="preserve"> = 3.0</w:t>
      </w:r>
      <w:r>
        <w:tab/>
        <w:t>B = 2.5</w:t>
      </w:r>
    </w:p>
    <w:p w:rsidR="006E5E65" w:rsidRDefault="006E5E65" w:rsidP="00523729"/>
    <w:p w:rsidR="006E5E65" w:rsidRDefault="006E5E65" w:rsidP="00523729"/>
    <w:p w:rsidR="00194B9A" w:rsidRDefault="00194B9A" w:rsidP="00F24524">
      <w:pPr>
        <w:spacing w:line="480" w:lineRule="auto"/>
        <w:jc w:val="center"/>
      </w:pPr>
    </w:p>
    <w:p w:rsidR="007D3FD1" w:rsidRDefault="007D3FD1" w:rsidP="00F24524">
      <w:pPr>
        <w:spacing w:line="480" w:lineRule="auto"/>
        <w:jc w:val="center"/>
      </w:pPr>
    </w:p>
    <w:p w:rsidR="007D3FD1" w:rsidRDefault="007D3FD1" w:rsidP="00F24524">
      <w:pPr>
        <w:spacing w:line="480" w:lineRule="auto"/>
        <w:jc w:val="center"/>
      </w:pPr>
    </w:p>
    <w:p w:rsidR="007D3FD1" w:rsidRDefault="007D3FD1" w:rsidP="00F24524">
      <w:pPr>
        <w:spacing w:line="480" w:lineRule="auto"/>
        <w:jc w:val="center"/>
      </w:pPr>
    </w:p>
    <w:p w:rsidR="007D3FD1" w:rsidRDefault="007D3FD1" w:rsidP="00F24524">
      <w:pPr>
        <w:spacing w:line="480" w:lineRule="auto"/>
        <w:jc w:val="center"/>
      </w:pPr>
    </w:p>
    <w:p w:rsidR="007D3FD1" w:rsidRDefault="007D3FD1" w:rsidP="00F24524">
      <w:pPr>
        <w:spacing w:line="480" w:lineRule="auto"/>
        <w:jc w:val="center"/>
      </w:pPr>
    </w:p>
    <w:p w:rsidR="00417606" w:rsidRPr="00355E18" w:rsidRDefault="00293A0F" w:rsidP="00293A0F">
      <w:pPr>
        <w:rPr>
          <w:b/>
          <w:bCs/>
          <w:u w:val="single"/>
        </w:rPr>
      </w:pPr>
      <w:r w:rsidRPr="00355E18">
        <w:rPr>
          <w:b/>
          <w:bCs/>
          <w:u w:val="single"/>
        </w:rPr>
        <w:tab/>
      </w:r>
      <w:r w:rsidRPr="00355E18">
        <w:rPr>
          <w:b/>
          <w:bCs/>
          <w:u w:val="single"/>
        </w:rPr>
        <w:tab/>
      </w:r>
      <w:r w:rsidRPr="00355E18">
        <w:rPr>
          <w:b/>
          <w:bCs/>
          <w:u w:val="single"/>
        </w:rPr>
        <w:tab/>
      </w:r>
      <w:r w:rsidRPr="00355E18">
        <w:rPr>
          <w:b/>
          <w:bCs/>
        </w:rPr>
        <w:tab/>
      </w:r>
      <w:r w:rsidRPr="00355E18">
        <w:rPr>
          <w:b/>
          <w:bCs/>
        </w:rPr>
        <w:tab/>
      </w:r>
      <w:r w:rsidRPr="00355E18">
        <w:rPr>
          <w:b/>
          <w:bCs/>
          <w:u w:val="single"/>
        </w:rPr>
        <w:tab/>
      </w:r>
      <w:r w:rsidRPr="00355E18">
        <w:rPr>
          <w:b/>
          <w:bCs/>
          <w:u w:val="single"/>
        </w:rPr>
        <w:tab/>
      </w:r>
      <w:r w:rsidRPr="00355E18">
        <w:rPr>
          <w:b/>
          <w:bCs/>
        </w:rPr>
        <w:tab/>
      </w:r>
      <w:r w:rsidRPr="00355E18">
        <w:rPr>
          <w:b/>
          <w:bCs/>
        </w:rPr>
        <w:tab/>
      </w:r>
      <w:r w:rsidRPr="00355E18">
        <w:rPr>
          <w:b/>
          <w:bCs/>
        </w:rPr>
        <w:tab/>
      </w:r>
      <w:r w:rsidRPr="00355E18">
        <w:rPr>
          <w:b/>
          <w:bCs/>
          <w:u w:val="single"/>
        </w:rPr>
        <w:tab/>
      </w:r>
      <w:r w:rsidRPr="00355E18">
        <w:rPr>
          <w:b/>
          <w:bCs/>
          <w:u w:val="single"/>
        </w:rPr>
        <w:tab/>
      </w:r>
    </w:p>
    <w:p w:rsidR="00DD0624" w:rsidRDefault="00DD0624" w:rsidP="00293A0F">
      <w:r w:rsidRPr="00355E18">
        <w:rPr>
          <w:b/>
          <w:bCs/>
          <w:sz w:val="22"/>
          <w:szCs w:val="22"/>
        </w:rPr>
        <w:t xml:space="preserve">Quality Coordinator </w:t>
      </w:r>
      <w:r w:rsidRPr="00355E18">
        <w:rPr>
          <w:b/>
          <w:bCs/>
          <w:sz w:val="22"/>
          <w:szCs w:val="22"/>
        </w:rPr>
        <w:tab/>
      </w:r>
      <w:r w:rsidRPr="00355E18">
        <w:rPr>
          <w:b/>
          <w:bCs/>
          <w:sz w:val="22"/>
          <w:szCs w:val="22"/>
        </w:rPr>
        <w:tab/>
      </w:r>
      <w:r w:rsidRPr="00355E18">
        <w:rPr>
          <w:b/>
          <w:bCs/>
          <w:sz w:val="22"/>
          <w:szCs w:val="22"/>
        </w:rPr>
        <w:tab/>
      </w:r>
      <w:r w:rsidR="0081091B" w:rsidRPr="00355E18">
        <w:rPr>
          <w:b/>
          <w:bCs/>
          <w:sz w:val="22"/>
          <w:szCs w:val="22"/>
        </w:rPr>
        <w:t>Member 1</w:t>
      </w:r>
      <w:r w:rsidR="0081091B" w:rsidRPr="00355E18">
        <w:rPr>
          <w:b/>
          <w:bCs/>
          <w:sz w:val="22"/>
          <w:szCs w:val="22"/>
        </w:rPr>
        <w:tab/>
      </w:r>
      <w:r w:rsidR="0081091B" w:rsidRPr="00355E18">
        <w:rPr>
          <w:b/>
          <w:bCs/>
          <w:sz w:val="22"/>
          <w:szCs w:val="22"/>
        </w:rPr>
        <w:tab/>
      </w:r>
      <w:r w:rsidR="0081091B" w:rsidRPr="00355E18">
        <w:rPr>
          <w:b/>
          <w:bCs/>
          <w:sz w:val="22"/>
          <w:szCs w:val="22"/>
        </w:rPr>
        <w:tab/>
      </w:r>
      <w:r w:rsidR="0081091B" w:rsidRPr="00355E18">
        <w:rPr>
          <w:b/>
          <w:bCs/>
          <w:sz w:val="22"/>
          <w:szCs w:val="22"/>
        </w:rPr>
        <w:tab/>
        <w:t>Member 2</w:t>
      </w:r>
      <w:r w:rsidR="00082FF6" w:rsidRPr="00355E18">
        <w:rPr>
          <w:b/>
          <w:bCs/>
          <w:sz w:val="22"/>
          <w:szCs w:val="22"/>
        </w:rPr>
        <w:tab/>
      </w:r>
      <w:r w:rsidR="00082FF6">
        <w:rPr>
          <w:sz w:val="22"/>
          <w:szCs w:val="22"/>
        </w:rPr>
        <w:tab/>
      </w:r>
      <w:r w:rsidR="007D3FD1" w:rsidRPr="00CD016C">
        <w:rPr>
          <w:sz w:val="22"/>
          <w:szCs w:val="22"/>
        </w:rPr>
        <w:t xml:space="preserve"> </w:t>
      </w:r>
    </w:p>
    <w:p w:rsidR="007D3FD1" w:rsidRPr="00DD0624" w:rsidRDefault="007D3FD1" w:rsidP="00DD0624">
      <w:pPr>
        <w:tabs>
          <w:tab w:val="left" w:pos="1800"/>
        </w:tabs>
      </w:pPr>
    </w:p>
    <w:sectPr w:rsidR="007D3FD1" w:rsidRPr="00DD0624" w:rsidSect="00E87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884" w:rsidRDefault="00A13884" w:rsidP="00214A29">
      <w:r>
        <w:separator/>
      </w:r>
    </w:p>
  </w:endnote>
  <w:endnote w:type="continuationSeparator" w:id="0">
    <w:p w:rsidR="00A13884" w:rsidRDefault="00A13884" w:rsidP="0021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A29" w:rsidRDefault="00214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A29" w:rsidRDefault="00214A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A29" w:rsidRDefault="00214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884" w:rsidRDefault="00A13884" w:rsidP="00214A29">
      <w:r>
        <w:separator/>
      </w:r>
    </w:p>
  </w:footnote>
  <w:footnote w:type="continuationSeparator" w:id="0">
    <w:p w:rsidR="00A13884" w:rsidRDefault="00A13884" w:rsidP="0021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A29" w:rsidRDefault="00214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A29" w:rsidRDefault="00214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A29" w:rsidRDefault="00214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00A5"/>
    <w:multiLevelType w:val="hybridMultilevel"/>
    <w:tmpl w:val="F1C825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F4565E"/>
    <w:multiLevelType w:val="hybridMultilevel"/>
    <w:tmpl w:val="56080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41A61"/>
    <w:multiLevelType w:val="hybridMultilevel"/>
    <w:tmpl w:val="5A9C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75"/>
    <w:rsid w:val="00034E12"/>
    <w:rsid w:val="000445DF"/>
    <w:rsid w:val="00046690"/>
    <w:rsid w:val="000606CF"/>
    <w:rsid w:val="00082FF6"/>
    <w:rsid w:val="000A1779"/>
    <w:rsid w:val="000A469D"/>
    <w:rsid w:val="000A5D92"/>
    <w:rsid w:val="000E4468"/>
    <w:rsid w:val="0010402E"/>
    <w:rsid w:val="001202C6"/>
    <w:rsid w:val="001342AD"/>
    <w:rsid w:val="00154D3C"/>
    <w:rsid w:val="00180C65"/>
    <w:rsid w:val="00194B9A"/>
    <w:rsid w:val="001D359A"/>
    <w:rsid w:val="00214A29"/>
    <w:rsid w:val="00214D61"/>
    <w:rsid w:val="00223591"/>
    <w:rsid w:val="002460E4"/>
    <w:rsid w:val="00251582"/>
    <w:rsid w:val="00252AF2"/>
    <w:rsid w:val="00263E8D"/>
    <w:rsid w:val="00284856"/>
    <w:rsid w:val="00293A0F"/>
    <w:rsid w:val="002B4AF8"/>
    <w:rsid w:val="002B6A74"/>
    <w:rsid w:val="002D76A1"/>
    <w:rsid w:val="002E3CA0"/>
    <w:rsid w:val="002F7E7F"/>
    <w:rsid w:val="00306498"/>
    <w:rsid w:val="003212A6"/>
    <w:rsid w:val="00337513"/>
    <w:rsid w:val="00355E18"/>
    <w:rsid w:val="00360650"/>
    <w:rsid w:val="00391CC8"/>
    <w:rsid w:val="00392B32"/>
    <w:rsid w:val="003B0FF6"/>
    <w:rsid w:val="003B1612"/>
    <w:rsid w:val="003C2975"/>
    <w:rsid w:val="003C3CE8"/>
    <w:rsid w:val="00417606"/>
    <w:rsid w:val="00420F28"/>
    <w:rsid w:val="00427E96"/>
    <w:rsid w:val="00441A21"/>
    <w:rsid w:val="004571BE"/>
    <w:rsid w:val="004B4375"/>
    <w:rsid w:val="004B6790"/>
    <w:rsid w:val="004C7FE0"/>
    <w:rsid w:val="004E1F8D"/>
    <w:rsid w:val="00523729"/>
    <w:rsid w:val="00524794"/>
    <w:rsid w:val="00524A8F"/>
    <w:rsid w:val="00542761"/>
    <w:rsid w:val="0055545E"/>
    <w:rsid w:val="0056516B"/>
    <w:rsid w:val="00580A37"/>
    <w:rsid w:val="005B4CBD"/>
    <w:rsid w:val="005C4E7F"/>
    <w:rsid w:val="005D41F5"/>
    <w:rsid w:val="00642F55"/>
    <w:rsid w:val="0067052D"/>
    <w:rsid w:val="0067464C"/>
    <w:rsid w:val="00686157"/>
    <w:rsid w:val="006B4F31"/>
    <w:rsid w:val="006E0C29"/>
    <w:rsid w:val="006E5E65"/>
    <w:rsid w:val="006F242F"/>
    <w:rsid w:val="006F5E90"/>
    <w:rsid w:val="00716F20"/>
    <w:rsid w:val="00773A0F"/>
    <w:rsid w:val="00794B46"/>
    <w:rsid w:val="007A2CA9"/>
    <w:rsid w:val="007B0A83"/>
    <w:rsid w:val="007C2D18"/>
    <w:rsid w:val="007C60DB"/>
    <w:rsid w:val="007D3FD1"/>
    <w:rsid w:val="007E0BAC"/>
    <w:rsid w:val="007E1DFE"/>
    <w:rsid w:val="0081091B"/>
    <w:rsid w:val="00811D35"/>
    <w:rsid w:val="008127C2"/>
    <w:rsid w:val="0083725B"/>
    <w:rsid w:val="00844794"/>
    <w:rsid w:val="0086053A"/>
    <w:rsid w:val="00876AD0"/>
    <w:rsid w:val="00894BEE"/>
    <w:rsid w:val="008B5B0B"/>
    <w:rsid w:val="008C5019"/>
    <w:rsid w:val="008F0D11"/>
    <w:rsid w:val="008F1563"/>
    <w:rsid w:val="009008E2"/>
    <w:rsid w:val="009143AF"/>
    <w:rsid w:val="0092230D"/>
    <w:rsid w:val="00956399"/>
    <w:rsid w:val="00967AB1"/>
    <w:rsid w:val="00975431"/>
    <w:rsid w:val="00977EAD"/>
    <w:rsid w:val="00984DEF"/>
    <w:rsid w:val="00990E94"/>
    <w:rsid w:val="009B2ACA"/>
    <w:rsid w:val="009F6972"/>
    <w:rsid w:val="00A13884"/>
    <w:rsid w:val="00A17002"/>
    <w:rsid w:val="00A2204C"/>
    <w:rsid w:val="00A2779B"/>
    <w:rsid w:val="00A34163"/>
    <w:rsid w:val="00A6738A"/>
    <w:rsid w:val="00A721CA"/>
    <w:rsid w:val="00A76ED0"/>
    <w:rsid w:val="00A8639D"/>
    <w:rsid w:val="00AB021A"/>
    <w:rsid w:val="00AE0458"/>
    <w:rsid w:val="00AE518C"/>
    <w:rsid w:val="00B50E53"/>
    <w:rsid w:val="00B61FF2"/>
    <w:rsid w:val="00B74001"/>
    <w:rsid w:val="00BA68C6"/>
    <w:rsid w:val="00BD765D"/>
    <w:rsid w:val="00BF6AB1"/>
    <w:rsid w:val="00C012FD"/>
    <w:rsid w:val="00C03012"/>
    <w:rsid w:val="00C0341C"/>
    <w:rsid w:val="00C0491D"/>
    <w:rsid w:val="00C20292"/>
    <w:rsid w:val="00C226F6"/>
    <w:rsid w:val="00C31402"/>
    <w:rsid w:val="00C520C1"/>
    <w:rsid w:val="00CA5AA9"/>
    <w:rsid w:val="00CB36FF"/>
    <w:rsid w:val="00CC0C13"/>
    <w:rsid w:val="00CD0D1E"/>
    <w:rsid w:val="00D176FF"/>
    <w:rsid w:val="00D75181"/>
    <w:rsid w:val="00D76CDF"/>
    <w:rsid w:val="00D87E5F"/>
    <w:rsid w:val="00DC2F9E"/>
    <w:rsid w:val="00DD0624"/>
    <w:rsid w:val="00DE0933"/>
    <w:rsid w:val="00DF5B41"/>
    <w:rsid w:val="00E075EE"/>
    <w:rsid w:val="00E114E8"/>
    <w:rsid w:val="00E21664"/>
    <w:rsid w:val="00E3621A"/>
    <w:rsid w:val="00E47ACA"/>
    <w:rsid w:val="00E61860"/>
    <w:rsid w:val="00E62DC1"/>
    <w:rsid w:val="00E65E9F"/>
    <w:rsid w:val="00E821D7"/>
    <w:rsid w:val="00E853BF"/>
    <w:rsid w:val="00E87D10"/>
    <w:rsid w:val="00E91750"/>
    <w:rsid w:val="00EA5B4A"/>
    <w:rsid w:val="00EB07A8"/>
    <w:rsid w:val="00F01124"/>
    <w:rsid w:val="00F02C43"/>
    <w:rsid w:val="00F200E8"/>
    <w:rsid w:val="00F24524"/>
    <w:rsid w:val="00F371D2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4A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4A29"/>
    <w:rPr>
      <w:sz w:val="24"/>
      <w:szCs w:val="24"/>
    </w:rPr>
  </w:style>
  <w:style w:type="paragraph" w:styleId="Footer">
    <w:name w:val="footer"/>
    <w:basedOn w:val="Normal"/>
    <w:link w:val="FooterChar"/>
    <w:rsid w:val="00214A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14A29"/>
    <w:rPr>
      <w:sz w:val="24"/>
      <w:szCs w:val="24"/>
    </w:rPr>
  </w:style>
  <w:style w:type="paragraph" w:styleId="BalloonText">
    <w:name w:val="Balloon Text"/>
    <w:basedOn w:val="Normal"/>
    <w:link w:val="BalloonTextChar"/>
    <w:rsid w:val="00F7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7FFF-D192-4716-AFFB-3524554145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2022-03-17T05:52:00Z</dcterms:created>
  <dcterms:modified xsi:type="dcterms:W3CDTF">2022-03-17T05:52:00Z</dcterms:modified>
</cp:coreProperties>
</file>